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202" w:tblpY="-27"/>
        <w:tblOverlap w:val="never"/>
        <w:tblW w:w="96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94"/>
        <w:gridCol w:w="1280"/>
        <w:gridCol w:w="1969"/>
        <w:gridCol w:w="836"/>
        <w:gridCol w:w="1921"/>
        <w:gridCol w:w="1801"/>
        <w:gridCol w:w="14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2" w:hRule="atLeast"/>
        </w:trPr>
        <w:tc>
          <w:tcPr>
            <w:tcW w:w="0" w:type="auto"/>
            <w:gridSpan w:val="7"/>
            <w:tcBorders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left"/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lang w:val="en-US" w:eastAsia="zh-CN"/>
              </w:rPr>
              <w:t>附件2：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44"/>
                <w:szCs w:val="44"/>
                <w:lang w:val="en-US" w:eastAsia="zh-CN"/>
              </w:rPr>
              <w:t>核发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44"/>
                <w:szCs w:val="44"/>
              </w:rPr>
              <w:t>《非煤矿矿山安全生产许可证》（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44"/>
                <w:szCs w:val="44"/>
                <w:lang w:val="en-US" w:eastAsia="zh-CN"/>
              </w:rPr>
              <w:t>延期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44"/>
                <w:szCs w:val="44"/>
              </w:rPr>
              <w:t>申请）企业名单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9" w:hRule="atLeast"/>
        </w:trPr>
        <w:tc>
          <w:tcPr>
            <w:tcW w:w="0" w:type="auto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  <w:t>序号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  <w:t>法    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  <w:t>地    址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  <w:t>法定代表人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  <w:t>（负责人）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  <w:t>许可证编号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  <w:t>许可范围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  <w:t>许可证有效期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6" w:hRule="atLeast"/>
        </w:trPr>
        <w:tc>
          <w:tcPr>
            <w:tcW w:w="0" w:type="auto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靖边县维运实业有限公司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陕西省榆林市靖边县龙山路佳境名座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王维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left="320" w:leftChars="0" w:hanging="320" w:hangingChars="10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陕（榆）FM安许证字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117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钻井、试气、测井（不含射孔）、录井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2024年03月05日- 2027年02月02日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6" w:hRule="atLeast"/>
        </w:trPr>
        <w:tc>
          <w:tcPr>
            <w:tcW w:w="0" w:type="auto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定边县仁义信工贸有限公司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陕西省榆林市定边县定边镇工业新区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刘大牛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left="320" w:leftChars="0" w:hanging="320" w:hangingChars="10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陕（榆）FM安许证字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699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钻井、试气、修井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2024年03月05日- 2026年04月12日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2" w:hRule="atLeast"/>
        </w:trPr>
        <w:tc>
          <w:tcPr>
            <w:tcW w:w="0" w:type="auto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横山县龙飞苑工贸有限责任公司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陕西省榆林市横山区稻地沟小区2号楼2单元202室商铺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杜龙龙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left="320" w:leftChars="0" w:hanging="320" w:hangingChars="10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陕（榆）FM安许证字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105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固井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2024年03月06日- 2027年01月30日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6" w:hRule="atLeast"/>
        </w:trPr>
        <w:tc>
          <w:tcPr>
            <w:tcW w:w="0" w:type="auto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榆林市榆阳区虎虎采石厂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陕西省榆林市榆阳区大河塔镇刘家沟村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曹润飞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left="320" w:leftChars="0" w:hanging="320" w:hangingChars="10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陕（榆）FM安许证字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547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露天开采砂岩12.00万吨/年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2024年03月13日- 2026年03月10日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6" w:hRule="atLeast"/>
        </w:trPr>
        <w:tc>
          <w:tcPr>
            <w:tcW w:w="0" w:type="auto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陕西省润耀实业有限公司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陕西省榆林市靖边县芦河路南155号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崔泽辉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left="320" w:leftChars="0" w:hanging="320" w:hangingChars="10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陕（榆）FM安许证字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770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试油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2024年03月18日- 2027年03月08日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6" w:hRule="atLeast"/>
        </w:trPr>
        <w:tc>
          <w:tcPr>
            <w:tcW w:w="0" w:type="auto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定边县鑫泰铭辉石油工程技术有限公司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陕西省榆林市定边县贺圈镇集镇泰和驾校斜对面巷子500米处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屈明兴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left="320" w:leftChars="0" w:hanging="320" w:hangingChars="10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陕（榆）FM安许证字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775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石油钻井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2024年04月02日-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2027年03月23日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6" w:hRule="atLeast"/>
        </w:trPr>
        <w:tc>
          <w:tcPr>
            <w:tcW w:w="0" w:type="auto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  <w:t>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定边县瑞福宸油气技术服务有限公司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陕西省榆林市定边县定边镇东园子十里沙路南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left="320" w:leftChars="0" w:hanging="320" w:hangingChars="10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陕（榆）FM安许证字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767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钻井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2024年04月02日-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2027年02月07日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9" w:hRule="atLeast"/>
        </w:trPr>
        <w:tc>
          <w:tcPr>
            <w:tcW w:w="0" w:type="auto"/>
            <w:tcBorders>
              <w:top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  <w:t>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榆林汇亿荣工贸有限公司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陕西省榆林市横山区宏安智慧城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张小荣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left="320" w:leftChars="0" w:hanging="320" w:hangingChars="10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陕（榆）FM安许证字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750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录井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2024年01月22日-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2027年01月02日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5NTk2MzMzOWQxNzUwYzkwNjMyY2E2MWZlNmEyNjcifQ=="/>
  </w:docVars>
  <w:rsids>
    <w:rsidRoot w:val="09A24590"/>
    <w:rsid w:val="09A24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宋体"/>
      <w:color w:val="000000"/>
      <w:kern w:val="0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2024-04-03T02:44:00Z</dcterms:created>
  <dc:creator>凉薄</dc:creator>
  <cp:lastModifiedBy>凉薄</cp:lastModifiedBy>
  <dcterms:modified xsi:type="dcterms:W3CDTF">2024-04-03T02:45:18Z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F12720BF90C54AB29040BADAB4C51449_11</vt:lpwstr>
  </property>
</Properties>
</file>