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widowControl/>
        <w:spacing w:after="156" w:afterLines="50" w:line="560" w:lineRule="exact"/>
        <w:jc w:val="center"/>
        <w:rPr>
          <w:rFonts w:ascii="宋体" w:hAnsi="宋体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hAnsi="黑体" w:eastAsia="黑体" w:cs="宋体"/>
          <w:b/>
          <w:color w:val="000000"/>
          <w:kern w:val="0"/>
          <w:sz w:val="44"/>
          <w:szCs w:val="44"/>
        </w:rPr>
        <w:t>生产经营单位生产安全事故</w:t>
      </w:r>
    </w:p>
    <w:p>
      <w:pPr>
        <w:widowControl/>
        <w:spacing w:after="624" w:afterLines="200" w:line="560" w:lineRule="exact"/>
        <w:jc w:val="center"/>
        <w:rPr>
          <w:rFonts w:ascii="宋体" w:hAnsi="宋体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hAnsi="黑体" w:eastAsia="黑体" w:cs="宋体"/>
          <w:b/>
          <w:color w:val="000000"/>
          <w:kern w:val="0"/>
          <w:sz w:val="44"/>
          <w:szCs w:val="44"/>
        </w:rPr>
        <w:t>应急预案备案申请表</w:t>
      </w:r>
    </w:p>
    <w:tbl>
      <w:tblPr>
        <w:tblStyle w:val="5"/>
        <w:tblW w:w="85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880"/>
        <w:gridCol w:w="1346"/>
        <w:gridCol w:w="2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974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spacing w:val="60"/>
                <w:kern w:val="0"/>
                <w:sz w:val="24"/>
              </w:rPr>
              <w:t>联系</w:t>
            </w:r>
            <w:r>
              <w:rPr>
                <w:rFonts w:hint="eastAsia" w:cs="宋体"/>
                <w:b/>
                <w:color w:val="000000"/>
                <w:spacing w:val="1"/>
                <w:kern w:val="0"/>
                <w:sz w:val="24"/>
              </w:rPr>
              <w:t>人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2" w:firstLineChars="200"/>
              <w:jc w:val="left"/>
              <w:rPr>
                <w:rFonts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传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真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48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2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480" w:firstLine="361" w:firstLineChars="150"/>
              <w:rPr>
                <w:rFonts w:ascii="宋体" w:hAnsi="宋体" w:cs="宋体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行业类型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从业人数</w:t>
            </w:r>
          </w:p>
        </w:tc>
        <w:tc>
          <w:tcPr>
            <w:tcW w:w="2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 w:firstLine="602" w:firstLineChars="25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74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right="48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  <w:jc w:val="center"/>
        </w:trPr>
        <w:tc>
          <w:tcPr>
            <w:tcW w:w="85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 w:firstLineChars="20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0"/>
                <w:szCs w:val="10"/>
              </w:rPr>
            </w:pPr>
          </w:p>
          <w:p>
            <w:pPr>
              <w:jc w:val="left"/>
              <w:rPr>
                <w:rFonts w:ascii="仿宋" w:hAnsi="仿宋" w:eastAsia="仿宋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32"/>
                <w:szCs w:val="32"/>
              </w:rPr>
              <w:t xml:space="preserve">    根据《生产安全事故应急预案管理办法》，现将我单位编制的：</w:t>
            </w:r>
            <w:r>
              <w:rPr>
                <w:rFonts w:ascii="仿宋" w:hAnsi="仿宋" w:eastAsia="仿宋" w:cs="宋体"/>
                <w:snapToGrid w:val="0"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/>
                <w:snapToGrid w:val="0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公章）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                        201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月  日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21"/>
    <w:rsid w:val="000B5521"/>
    <w:rsid w:val="000F0495"/>
    <w:rsid w:val="001E1ACF"/>
    <w:rsid w:val="0051119A"/>
    <w:rsid w:val="00546E42"/>
    <w:rsid w:val="0081536D"/>
    <w:rsid w:val="00905019"/>
    <w:rsid w:val="00973F04"/>
    <w:rsid w:val="009D417C"/>
    <w:rsid w:val="00BE105E"/>
    <w:rsid w:val="00BF4866"/>
    <w:rsid w:val="00C8552E"/>
    <w:rsid w:val="00CC7EAC"/>
    <w:rsid w:val="00E67F4D"/>
    <w:rsid w:val="00EC268A"/>
    <w:rsid w:val="00F443CD"/>
    <w:rsid w:val="00FD7541"/>
    <w:rsid w:val="08693A75"/>
    <w:rsid w:val="54643186"/>
    <w:rsid w:val="5D300B22"/>
    <w:rsid w:val="69B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2016-10-17T09:59:00Z</dcterms:created>
  <dc:creator>王飞</dc:creator>
  <cp:lastModifiedBy>0.0</cp:lastModifiedBy>
  <cp:lastPrinted>2019-04-18T08:29:00Z</cp:lastPrinted>
  <dcterms:modified xsi:type="dcterms:W3CDTF">2019-08-01T02:01:29Z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